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39" w:rsidRPr="00390681" w:rsidRDefault="001A4239" w:rsidP="001A4239">
      <w:pPr>
        <w:jc w:val="center"/>
        <w:rPr>
          <w:rFonts w:ascii="Vijaya" w:hAnsi="Vijaya" w:cs="Vijaya"/>
          <w:b/>
          <w:sz w:val="36"/>
          <w:szCs w:val="36"/>
        </w:rPr>
      </w:pPr>
      <w:r w:rsidRPr="00390681">
        <w:rPr>
          <w:rFonts w:ascii="Vijaya" w:hAnsi="Vijaya" w:cs="Vijaya"/>
          <w:b/>
          <w:sz w:val="36"/>
          <w:szCs w:val="36"/>
        </w:rPr>
        <w:t>THE 3</w:t>
      </w:r>
      <w:r w:rsidR="008E274D">
        <w:rPr>
          <w:rFonts w:ascii="Vijaya" w:hAnsi="Vijaya" w:cs="Vijaya"/>
          <w:b/>
          <w:sz w:val="36"/>
          <w:szCs w:val="36"/>
        </w:rPr>
        <w:t>8</w:t>
      </w:r>
      <w:r w:rsidR="00B41750" w:rsidRPr="00390681">
        <w:rPr>
          <w:rFonts w:ascii="Vijaya" w:hAnsi="Vijaya" w:cs="Vijaya"/>
          <w:b/>
          <w:sz w:val="36"/>
          <w:szCs w:val="36"/>
        </w:rPr>
        <w:t>th</w:t>
      </w:r>
      <w:r w:rsidRPr="00390681">
        <w:rPr>
          <w:rFonts w:ascii="Vijaya" w:hAnsi="Vijaya" w:cs="Vijaya"/>
          <w:b/>
          <w:sz w:val="36"/>
          <w:szCs w:val="36"/>
        </w:rPr>
        <w:t xml:space="preserve"> ANNUAL NEEDVILLE HARVEST FESTIVAL</w:t>
      </w:r>
    </w:p>
    <w:p w:rsidR="001A4239" w:rsidRPr="00390681" w:rsidRDefault="001A4239" w:rsidP="001A4239">
      <w:pPr>
        <w:jc w:val="center"/>
        <w:rPr>
          <w:rFonts w:ascii="Vijaya" w:hAnsi="Vijaya" w:cs="Vijaya"/>
          <w:b/>
          <w:sz w:val="20"/>
          <w:szCs w:val="20"/>
        </w:rPr>
      </w:pPr>
      <w:r w:rsidRPr="00390681">
        <w:rPr>
          <w:rFonts w:ascii="Vijaya" w:hAnsi="Vijaya" w:cs="Vijaya"/>
          <w:b/>
          <w:sz w:val="20"/>
          <w:szCs w:val="20"/>
        </w:rPr>
        <w:t>(A non-profit organization)</w:t>
      </w:r>
    </w:p>
    <w:p w:rsidR="001A4239" w:rsidRPr="00AD2C00" w:rsidRDefault="001A4239" w:rsidP="001A4239">
      <w:pPr>
        <w:jc w:val="center"/>
        <w:rPr>
          <w:rFonts w:ascii="Vijaya" w:hAnsi="Vijaya" w:cs="Vijaya"/>
          <w:b/>
          <w:sz w:val="16"/>
          <w:szCs w:val="16"/>
        </w:rPr>
      </w:pPr>
    </w:p>
    <w:p w:rsidR="001A4239" w:rsidRPr="00390681" w:rsidRDefault="001A4239" w:rsidP="001A4239">
      <w:pPr>
        <w:jc w:val="center"/>
        <w:rPr>
          <w:rFonts w:ascii="Vijaya" w:hAnsi="Vijaya" w:cs="Vijaya"/>
          <w:b/>
          <w:sz w:val="36"/>
          <w:szCs w:val="36"/>
        </w:rPr>
      </w:pPr>
      <w:r w:rsidRPr="00390681">
        <w:rPr>
          <w:rFonts w:ascii="Vijaya" w:hAnsi="Vijaya" w:cs="Vijaya"/>
          <w:b/>
          <w:sz w:val="36"/>
          <w:szCs w:val="36"/>
        </w:rPr>
        <w:t xml:space="preserve">OCTOBER </w:t>
      </w:r>
      <w:r w:rsidR="00026EFF" w:rsidRPr="00390681">
        <w:rPr>
          <w:rFonts w:ascii="Vijaya" w:hAnsi="Vijaya" w:cs="Vijaya"/>
          <w:b/>
          <w:sz w:val="36"/>
          <w:szCs w:val="36"/>
        </w:rPr>
        <w:t>15, 2022</w:t>
      </w:r>
    </w:p>
    <w:p w:rsidR="00FF5A2D" w:rsidRPr="002F7F3D" w:rsidRDefault="00FF5A2D" w:rsidP="00390681">
      <w:pPr>
        <w:jc w:val="center"/>
        <w:rPr>
          <w:rFonts w:ascii="Bookman Old Style" w:hAnsi="Bookman Old Style" w:cs="Gautami"/>
          <w:sz w:val="16"/>
          <w:szCs w:val="16"/>
        </w:rPr>
      </w:pPr>
    </w:p>
    <w:p w:rsidR="00756F10" w:rsidRPr="00026EFF" w:rsidRDefault="005D105B" w:rsidP="00C6711E">
      <w:pPr>
        <w:pBdr>
          <w:top w:val="single" w:sz="18" w:space="1" w:color="00B050"/>
          <w:bottom w:val="single" w:sz="18" w:space="1" w:color="00B050"/>
        </w:pBdr>
        <w:shd w:val="clear" w:color="auto" w:fill="F79646" w:themeFill="accent6"/>
        <w:jc w:val="center"/>
        <w:rPr>
          <w:rFonts w:ascii="Bookman Old Style" w:hAnsi="Bookman Old Style" w:cs="Gautami"/>
          <w:b/>
          <w:i/>
          <w:color w:val="FFFFFF" w:themeColor="background1"/>
          <w:sz w:val="44"/>
          <w:szCs w:val="44"/>
        </w:rPr>
      </w:pPr>
      <w:r w:rsidRPr="00026EFF">
        <w:rPr>
          <w:rFonts w:ascii="Bookman Old Style" w:hAnsi="Bookman Old Style" w:cs="Gautami"/>
          <w:b/>
          <w:i/>
          <w:color w:val="FFFFFF" w:themeColor="background1"/>
          <w:sz w:val="44"/>
          <w:szCs w:val="44"/>
        </w:rPr>
        <w:t xml:space="preserve">Food Vendor </w:t>
      </w:r>
      <w:r w:rsidR="00E97AC6" w:rsidRPr="00026EFF">
        <w:rPr>
          <w:rFonts w:ascii="Bookman Old Style" w:hAnsi="Bookman Old Style" w:cs="Gautami"/>
          <w:b/>
          <w:i/>
          <w:color w:val="FFFFFF" w:themeColor="background1"/>
          <w:sz w:val="44"/>
          <w:szCs w:val="44"/>
        </w:rPr>
        <w:t>Application</w:t>
      </w:r>
    </w:p>
    <w:p w:rsidR="00756F10" w:rsidRPr="00AA479D" w:rsidRDefault="00756F10">
      <w:pPr>
        <w:rPr>
          <w:rFonts w:ascii="Bookman Old Style" w:hAnsi="Bookman Old Style" w:cs="Gautami"/>
          <w:sz w:val="16"/>
          <w:szCs w:val="16"/>
        </w:rPr>
      </w:pPr>
    </w:p>
    <w:p w:rsidR="001C1CB4" w:rsidRPr="00026EFF" w:rsidRDefault="00E97AC6" w:rsidP="00B6638E">
      <w:pPr>
        <w:rPr>
          <w:rFonts w:ascii="Bookman Old Style" w:hAnsi="Bookman Old Style" w:cs="Gautami"/>
          <w:i/>
          <w:sz w:val="20"/>
          <w:szCs w:val="20"/>
        </w:rPr>
      </w:pPr>
      <w:r w:rsidRPr="00026EFF">
        <w:rPr>
          <w:rFonts w:ascii="Bookman Old Style" w:hAnsi="Bookman Old Style" w:cs="Gautami"/>
          <w:i/>
          <w:sz w:val="20"/>
          <w:szCs w:val="20"/>
        </w:rPr>
        <w:t>Please print or type.</w:t>
      </w:r>
    </w:p>
    <w:p w:rsidR="00E97AC6" w:rsidRDefault="00E97AC6" w:rsidP="00B6638E">
      <w:pPr>
        <w:rPr>
          <w:rFonts w:ascii="Bookman Old Style" w:hAnsi="Bookman Old Style" w:cs="Gautami"/>
        </w:rPr>
      </w:pPr>
    </w:p>
    <w:p w:rsidR="00E97AC6" w:rsidRPr="00E97AC6" w:rsidRDefault="00E97AC6" w:rsidP="00B6638E">
      <w:pPr>
        <w:rPr>
          <w:rFonts w:ascii="Bookman Old Style" w:hAnsi="Bookman Old Style" w:cs="Gautami"/>
          <w:u w:val="single"/>
        </w:rPr>
      </w:pP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</w:p>
    <w:p w:rsidR="009143A4" w:rsidRPr="007A1EE5" w:rsidRDefault="00E97AC6">
      <w:pPr>
        <w:rPr>
          <w:rFonts w:ascii="Bookman Old Style" w:hAnsi="Bookman Old Style" w:cs="Gautami"/>
          <w:sz w:val="20"/>
          <w:szCs w:val="20"/>
        </w:rPr>
      </w:pPr>
      <w:r w:rsidRPr="007A1EE5">
        <w:rPr>
          <w:rFonts w:ascii="Bookman Old Style" w:hAnsi="Bookman Old Style" w:cs="Gautami"/>
          <w:sz w:val="20"/>
          <w:szCs w:val="20"/>
        </w:rPr>
        <w:t>Name of Booth</w:t>
      </w:r>
    </w:p>
    <w:p w:rsidR="009143A4" w:rsidRPr="00AA479D" w:rsidRDefault="009143A4">
      <w:pPr>
        <w:rPr>
          <w:rFonts w:ascii="Bookman Old Style" w:hAnsi="Bookman Old Style" w:cs="Gautami"/>
          <w:sz w:val="22"/>
          <w:szCs w:val="22"/>
        </w:rPr>
      </w:pPr>
    </w:p>
    <w:p w:rsidR="00E97AC6" w:rsidRPr="00E97AC6" w:rsidRDefault="00E97AC6" w:rsidP="00E97AC6">
      <w:pPr>
        <w:rPr>
          <w:rFonts w:ascii="Bookman Old Style" w:hAnsi="Bookman Old Style" w:cs="Gautami"/>
          <w:u w:val="single"/>
        </w:rPr>
      </w:pP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</w:p>
    <w:p w:rsidR="00E97AC6" w:rsidRPr="007A1EE5" w:rsidRDefault="00E97AC6">
      <w:pPr>
        <w:rPr>
          <w:rFonts w:ascii="Bookman Old Style" w:hAnsi="Bookman Old Style" w:cs="Gautami"/>
          <w:sz w:val="20"/>
          <w:szCs w:val="20"/>
        </w:rPr>
      </w:pPr>
      <w:r w:rsidRPr="007A1EE5">
        <w:rPr>
          <w:rFonts w:ascii="Bookman Old Style" w:hAnsi="Bookman Old Style" w:cs="Gautami"/>
          <w:sz w:val="20"/>
          <w:szCs w:val="20"/>
        </w:rPr>
        <w:t>Contact Person</w:t>
      </w:r>
    </w:p>
    <w:p w:rsidR="00E97AC6" w:rsidRPr="00AA479D" w:rsidRDefault="00E97AC6">
      <w:pPr>
        <w:rPr>
          <w:rFonts w:ascii="Bookman Old Style" w:hAnsi="Bookman Old Style" w:cs="Gautami"/>
          <w:sz w:val="22"/>
          <w:szCs w:val="22"/>
        </w:rPr>
      </w:pPr>
    </w:p>
    <w:p w:rsidR="00E97AC6" w:rsidRPr="00E97AC6" w:rsidRDefault="00E97AC6" w:rsidP="00E97AC6">
      <w:pPr>
        <w:rPr>
          <w:rFonts w:ascii="Bookman Old Style" w:hAnsi="Bookman Old Style" w:cs="Gautami"/>
          <w:u w:val="single"/>
        </w:rPr>
      </w:pP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</w:p>
    <w:p w:rsidR="00E97AC6" w:rsidRPr="007A1EE5" w:rsidRDefault="00E97AC6">
      <w:pPr>
        <w:rPr>
          <w:rFonts w:ascii="Bookman Old Style" w:hAnsi="Bookman Old Style" w:cs="Gautami"/>
          <w:sz w:val="20"/>
          <w:szCs w:val="20"/>
        </w:rPr>
      </w:pPr>
      <w:r w:rsidRPr="007A1EE5">
        <w:rPr>
          <w:rFonts w:ascii="Bookman Old Style" w:hAnsi="Bookman Old Style" w:cs="Gautami"/>
          <w:sz w:val="20"/>
          <w:szCs w:val="20"/>
        </w:rPr>
        <w:t>Mailing Address</w:t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  <w:t>City, State, Zip</w:t>
      </w:r>
    </w:p>
    <w:p w:rsidR="00E97AC6" w:rsidRPr="00AA479D" w:rsidRDefault="00E97AC6">
      <w:pPr>
        <w:rPr>
          <w:rFonts w:ascii="Bookman Old Style" w:hAnsi="Bookman Old Style" w:cs="Gautami"/>
          <w:sz w:val="22"/>
          <w:szCs w:val="22"/>
        </w:rPr>
      </w:pPr>
    </w:p>
    <w:p w:rsidR="00E97AC6" w:rsidRPr="00E97AC6" w:rsidRDefault="00E97AC6" w:rsidP="00E97AC6">
      <w:pPr>
        <w:rPr>
          <w:rFonts w:ascii="Bookman Old Style" w:hAnsi="Bookman Old Style" w:cs="Gautami"/>
          <w:u w:val="single"/>
        </w:rPr>
      </w:pPr>
      <w:r>
        <w:rPr>
          <w:rFonts w:ascii="Bookman Old Style" w:hAnsi="Bookman Old Style" w:cs="Gautami"/>
          <w:u w:val="single"/>
        </w:rPr>
        <w:t>(</w:t>
      </w:r>
      <w:r w:rsidRPr="00E97AC6">
        <w:rPr>
          <w:rFonts w:ascii="Bookman Old Style" w:hAnsi="Bookman Old Style" w:cs="Gautami"/>
          <w:u w:val="single"/>
        </w:rPr>
        <w:tab/>
      </w:r>
      <w:r>
        <w:rPr>
          <w:rFonts w:ascii="Bookman Old Style" w:hAnsi="Bookman Old Style" w:cs="Gautami"/>
          <w:u w:val="single"/>
        </w:rPr>
        <w:t>)</w:t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</w:p>
    <w:p w:rsidR="00E97AC6" w:rsidRPr="007A1EE5" w:rsidRDefault="00E97AC6">
      <w:pPr>
        <w:rPr>
          <w:rFonts w:ascii="Bookman Old Style" w:hAnsi="Bookman Old Style" w:cs="Gautami"/>
          <w:sz w:val="20"/>
          <w:szCs w:val="20"/>
        </w:rPr>
      </w:pPr>
      <w:r w:rsidRPr="007A1EE5">
        <w:rPr>
          <w:rFonts w:ascii="Bookman Old Style" w:hAnsi="Bookman Old Style" w:cs="Gautami"/>
          <w:sz w:val="20"/>
          <w:szCs w:val="20"/>
        </w:rPr>
        <w:t>Phone Number</w:t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  <w:t>Email Address</w:t>
      </w:r>
    </w:p>
    <w:p w:rsidR="00E97AC6" w:rsidRPr="00AA479D" w:rsidRDefault="00E97AC6">
      <w:pPr>
        <w:rPr>
          <w:rFonts w:ascii="Bookman Old Style" w:hAnsi="Bookman Old Style" w:cs="Gautami"/>
          <w:sz w:val="22"/>
          <w:szCs w:val="22"/>
        </w:rPr>
      </w:pPr>
    </w:p>
    <w:p w:rsidR="00E97AC6" w:rsidRPr="00390681" w:rsidRDefault="00E97AC6">
      <w:pPr>
        <w:rPr>
          <w:rFonts w:ascii="Bookman Old Style" w:hAnsi="Bookman Old Style" w:cs="Gautami"/>
          <w:sz w:val="22"/>
          <w:szCs w:val="22"/>
        </w:rPr>
      </w:pPr>
      <w:r w:rsidRPr="0017607B">
        <w:rPr>
          <w:rFonts w:ascii="Bookman Old Style" w:hAnsi="Bookman Old Style" w:cs="Gautami"/>
          <w:sz w:val="22"/>
          <w:szCs w:val="22"/>
        </w:rPr>
        <w:t xml:space="preserve">Description of product(s) for sale:  </w:t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</w:p>
    <w:p w:rsidR="00E97AC6" w:rsidRPr="00390681" w:rsidRDefault="00E97AC6" w:rsidP="00E97AC6">
      <w:pPr>
        <w:rPr>
          <w:rFonts w:ascii="Bookman Old Style" w:hAnsi="Bookman Old Style" w:cs="Gautami"/>
          <w:sz w:val="36"/>
          <w:szCs w:val="36"/>
          <w:u w:val="single"/>
        </w:rPr>
      </w:pP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  <w:r w:rsidRPr="00390681">
        <w:rPr>
          <w:rFonts w:ascii="Bookman Old Style" w:hAnsi="Bookman Old Style" w:cs="Gautami"/>
          <w:sz w:val="36"/>
          <w:szCs w:val="36"/>
          <w:u w:val="single"/>
        </w:rPr>
        <w:tab/>
      </w:r>
    </w:p>
    <w:p w:rsidR="00E97AC6" w:rsidRPr="00AA479D" w:rsidRDefault="00E97AC6">
      <w:pPr>
        <w:rPr>
          <w:rFonts w:ascii="Bookman Old Style" w:hAnsi="Bookman Old Style" w:cs="Gautam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5699"/>
        <w:gridCol w:w="3661"/>
      </w:tblGrid>
      <w:tr w:rsidR="0050425F" w:rsidRPr="000E3E64" w:rsidTr="007839BF">
        <w:trPr>
          <w:trHeight w:val="2817"/>
        </w:trPr>
        <w:tc>
          <w:tcPr>
            <w:tcW w:w="5868" w:type="dxa"/>
            <w:shd w:val="clear" w:color="auto" w:fill="EAF1DD" w:themeFill="accent3" w:themeFillTint="33"/>
          </w:tcPr>
          <w:p w:rsidR="0050425F" w:rsidRPr="009C5F20" w:rsidRDefault="005D105B" w:rsidP="0050425F">
            <w:pPr>
              <w:jc w:val="center"/>
              <w:rPr>
                <w:rFonts w:ascii="Bookman Old Style" w:hAnsi="Bookman Old Style" w:cs="Gautami"/>
                <w:b/>
                <w:sz w:val="32"/>
                <w:szCs w:val="32"/>
                <w:u w:val="single"/>
              </w:rPr>
            </w:pPr>
            <w:r w:rsidRPr="009C5F20">
              <w:rPr>
                <w:rFonts w:ascii="Bookman Old Style" w:hAnsi="Bookman Old Style" w:cs="Gautami"/>
                <w:b/>
                <w:sz w:val="32"/>
                <w:szCs w:val="32"/>
                <w:u w:val="single"/>
              </w:rPr>
              <w:t xml:space="preserve">Food </w:t>
            </w:r>
            <w:r w:rsidR="0050425F" w:rsidRPr="009C5F20">
              <w:rPr>
                <w:rFonts w:ascii="Bookman Old Style" w:hAnsi="Bookman Old Style" w:cs="Gautami"/>
                <w:b/>
                <w:sz w:val="32"/>
                <w:szCs w:val="32"/>
                <w:u w:val="single"/>
              </w:rPr>
              <w:t xml:space="preserve">Vendor </w:t>
            </w:r>
            <w:r w:rsidRPr="009C5F20">
              <w:rPr>
                <w:rFonts w:ascii="Bookman Old Style" w:hAnsi="Bookman Old Style" w:cs="Gautami"/>
                <w:b/>
                <w:sz w:val="32"/>
                <w:szCs w:val="32"/>
                <w:u w:val="single"/>
              </w:rPr>
              <w:t>F</w:t>
            </w:r>
            <w:r w:rsidR="0050425F" w:rsidRPr="009C5F20">
              <w:rPr>
                <w:rFonts w:ascii="Bookman Old Style" w:hAnsi="Bookman Old Style" w:cs="Gautami"/>
                <w:b/>
                <w:sz w:val="32"/>
                <w:szCs w:val="32"/>
                <w:u w:val="single"/>
              </w:rPr>
              <w:t>ees:</w:t>
            </w:r>
          </w:p>
          <w:p w:rsidR="0050425F" w:rsidRPr="009C5F20" w:rsidRDefault="0050425F" w:rsidP="0050425F">
            <w:pPr>
              <w:jc w:val="center"/>
              <w:rPr>
                <w:rFonts w:ascii="Bookman Old Style" w:hAnsi="Bookman Old Style" w:cs="Gautami"/>
                <w:b/>
                <w:sz w:val="16"/>
                <w:szCs w:val="16"/>
              </w:rPr>
            </w:pPr>
          </w:p>
          <w:p w:rsidR="0050425F" w:rsidRPr="00390681" w:rsidRDefault="00850682" w:rsidP="0050425F">
            <w:pPr>
              <w:jc w:val="center"/>
              <w:rPr>
                <w:rFonts w:ascii="Bookman Old Style" w:hAnsi="Bookman Old Style" w:cs="Gautami"/>
                <w:b/>
                <w:sz w:val="28"/>
                <w:szCs w:val="28"/>
              </w:rPr>
            </w:pPr>
            <w:r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>(1</w:t>
            </w:r>
            <w:r w:rsidRPr="00390681">
              <w:rPr>
                <w:rFonts w:ascii="Bookman Old Style" w:hAnsi="Bookman Old Style" w:cs="Gautami"/>
                <w:b/>
                <w:sz w:val="28"/>
                <w:szCs w:val="28"/>
                <w:vertAlign w:val="superscript"/>
              </w:rPr>
              <w:t>st</w:t>
            </w:r>
            <w:r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 xml:space="preserve">) </w:t>
            </w:r>
            <w:r w:rsidR="0050425F"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>$</w:t>
            </w:r>
            <w:r w:rsidR="00A53648">
              <w:rPr>
                <w:rFonts w:ascii="Bookman Old Style" w:hAnsi="Bookman Old Style" w:cs="Gautami"/>
                <w:b/>
                <w:sz w:val="28"/>
                <w:szCs w:val="28"/>
              </w:rPr>
              <w:t>25</w:t>
            </w:r>
            <w:r w:rsidR="0050425F"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 xml:space="preserve"> – Food Booth</w:t>
            </w:r>
            <w:r w:rsidR="008749B0"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 xml:space="preserve"> (</w:t>
            </w:r>
            <w:r w:rsidR="00BF1B22"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>*</w:t>
            </w:r>
            <w:r w:rsidR="008749B0"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>1</w:t>
            </w:r>
            <w:r w:rsidR="00BF1B22"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>4</w:t>
            </w:r>
            <w:r w:rsidR="008749B0"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>’ x 1</w:t>
            </w:r>
            <w:r w:rsidR="00BF1B22"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>0</w:t>
            </w:r>
            <w:r w:rsidR="008749B0"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>’)</w:t>
            </w:r>
          </w:p>
          <w:p w:rsidR="00850682" w:rsidRPr="00390681" w:rsidRDefault="00850682" w:rsidP="00850682">
            <w:pPr>
              <w:jc w:val="center"/>
              <w:rPr>
                <w:rFonts w:ascii="Bookman Old Style" w:hAnsi="Bookman Old Style" w:cs="Gautami"/>
                <w:b/>
                <w:sz w:val="28"/>
                <w:szCs w:val="28"/>
              </w:rPr>
            </w:pPr>
            <w:r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>(2</w:t>
            </w:r>
            <w:r w:rsidRPr="00390681">
              <w:rPr>
                <w:rFonts w:ascii="Bookman Old Style" w:hAnsi="Bookman Old Style" w:cs="Gautami"/>
                <w:b/>
                <w:sz w:val="28"/>
                <w:szCs w:val="28"/>
                <w:vertAlign w:val="superscript"/>
              </w:rPr>
              <w:t>nd</w:t>
            </w:r>
            <w:r w:rsidR="00A53648">
              <w:rPr>
                <w:rFonts w:ascii="Bookman Old Style" w:hAnsi="Bookman Old Style" w:cs="Gautami"/>
                <w:b/>
                <w:sz w:val="28"/>
                <w:szCs w:val="28"/>
              </w:rPr>
              <w:t>) $25</w:t>
            </w:r>
            <w:r w:rsidRPr="00390681">
              <w:rPr>
                <w:rFonts w:ascii="Bookman Old Style" w:hAnsi="Bookman Old Style" w:cs="Gautami"/>
                <w:b/>
                <w:sz w:val="28"/>
                <w:szCs w:val="28"/>
              </w:rPr>
              <w:t xml:space="preserve"> – Food Booth (*14’ x 10’)</w:t>
            </w:r>
          </w:p>
          <w:p w:rsidR="0050425F" w:rsidRPr="009C5F20" w:rsidRDefault="0050425F" w:rsidP="0050425F">
            <w:pPr>
              <w:jc w:val="center"/>
              <w:rPr>
                <w:rFonts w:ascii="Bookman Old Style" w:hAnsi="Bookman Old Style" w:cs="Gautami"/>
                <w:b/>
                <w:i/>
              </w:rPr>
            </w:pPr>
            <w:r w:rsidRPr="009C5F20">
              <w:rPr>
                <w:rFonts w:ascii="Bookman Old Style" w:hAnsi="Bookman Old Style" w:cs="Gautami"/>
                <w:b/>
                <w:i/>
              </w:rPr>
              <w:t xml:space="preserve">$10 Late fee if received after </w:t>
            </w:r>
            <w:r w:rsidR="00B96B77" w:rsidRPr="009C5F20">
              <w:rPr>
                <w:rFonts w:ascii="Bookman Old Style" w:hAnsi="Bookman Old Style" w:cs="Gautami"/>
                <w:b/>
                <w:i/>
              </w:rPr>
              <w:t>10/</w:t>
            </w:r>
            <w:r w:rsidR="00D16E3B">
              <w:rPr>
                <w:rFonts w:ascii="Bookman Old Style" w:hAnsi="Bookman Old Style" w:cs="Gautami"/>
                <w:b/>
                <w:i/>
              </w:rPr>
              <w:t>7</w:t>
            </w:r>
            <w:r w:rsidR="00B96B77" w:rsidRPr="009C5F20">
              <w:rPr>
                <w:rFonts w:ascii="Bookman Old Style" w:hAnsi="Bookman Old Style" w:cs="Gautami"/>
                <w:b/>
                <w:i/>
              </w:rPr>
              <w:t>/</w:t>
            </w:r>
            <w:r w:rsidR="00D16E3B">
              <w:rPr>
                <w:rFonts w:ascii="Bookman Old Style" w:hAnsi="Bookman Old Style" w:cs="Gautami"/>
                <w:b/>
                <w:i/>
              </w:rPr>
              <w:t>22</w:t>
            </w:r>
          </w:p>
          <w:p w:rsidR="008E274D" w:rsidRDefault="002038FA" w:rsidP="0050425F">
            <w:pPr>
              <w:jc w:val="center"/>
              <w:rPr>
                <w:rFonts w:ascii="Bookman Old Style" w:hAnsi="Bookman Old Style" w:cs="Gautami"/>
                <w:b/>
                <w:sz w:val="20"/>
                <w:szCs w:val="20"/>
              </w:rPr>
            </w:pPr>
            <w:r w:rsidRPr="00390681">
              <w:rPr>
                <w:rFonts w:ascii="Bookman Old Style" w:hAnsi="Bookman Old Style" w:cs="Gautami"/>
                <w:b/>
                <w:sz w:val="20"/>
                <w:szCs w:val="20"/>
              </w:rPr>
              <w:t>(Cash, Check or Money Orders only</w:t>
            </w:r>
            <w:r w:rsidR="008E274D">
              <w:rPr>
                <w:rFonts w:ascii="Bookman Old Style" w:hAnsi="Bookman Old Style" w:cs="Gautami"/>
                <w:b/>
                <w:sz w:val="20"/>
                <w:szCs w:val="20"/>
              </w:rPr>
              <w:t xml:space="preserve">. </w:t>
            </w:r>
          </w:p>
          <w:p w:rsidR="008E274D" w:rsidRDefault="00326D82" w:rsidP="0050425F">
            <w:pPr>
              <w:jc w:val="center"/>
              <w:rPr>
                <w:rFonts w:ascii="Bookman Old Style" w:hAnsi="Bookman Old Style" w:cs="Gautami"/>
                <w:b/>
                <w:sz w:val="20"/>
                <w:szCs w:val="20"/>
              </w:rPr>
            </w:pPr>
            <w:r w:rsidRPr="00390681">
              <w:rPr>
                <w:rFonts w:ascii="Bookman Old Style" w:hAnsi="Bookman Old Style" w:cs="Gautami"/>
                <w:b/>
                <w:sz w:val="20"/>
                <w:szCs w:val="20"/>
              </w:rPr>
              <w:t>Checks/Money Orders made payable to</w:t>
            </w:r>
          </w:p>
          <w:p w:rsidR="002038FA" w:rsidRPr="00390681" w:rsidRDefault="00326D82" w:rsidP="0050425F">
            <w:pPr>
              <w:jc w:val="center"/>
              <w:rPr>
                <w:rFonts w:ascii="Bookman Old Style" w:hAnsi="Bookman Old Style" w:cs="Gautami"/>
                <w:b/>
                <w:sz w:val="20"/>
                <w:szCs w:val="20"/>
              </w:rPr>
            </w:pPr>
            <w:bookmarkStart w:id="0" w:name="_GoBack"/>
            <w:bookmarkEnd w:id="0"/>
            <w:r w:rsidRPr="00390681">
              <w:rPr>
                <w:rFonts w:ascii="Bookman Old Style" w:hAnsi="Bookman Old Style" w:cs="Gautami"/>
                <w:b/>
                <w:sz w:val="20"/>
                <w:szCs w:val="20"/>
              </w:rPr>
              <w:t xml:space="preserve"> </w:t>
            </w:r>
            <w:r w:rsidR="00151765" w:rsidRPr="00390681">
              <w:rPr>
                <w:rFonts w:ascii="Bookman Old Style" w:hAnsi="Bookman Old Style" w:cs="Gautami"/>
                <w:b/>
                <w:sz w:val="20"/>
                <w:szCs w:val="20"/>
              </w:rPr>
              <w:t>“</w:t>
            </w:r>
            <w:r w:rsidRPr="00390681">
              <w:rPr>
                <w:rFonts w:ascii="Bookman Old Style" w:hAnsi="Bookman Old Style" w:cs="Gautami"/>
                <w:b/>
                <w:sz w:val="20"/>
                <w:szCs w:val="20"/>
              </w:rPr>
              <w:t>Needville Harvest Festival</w:t>
            </w:r>
            <w:r w:rsidR="00151765" w:rsidRPr="00390681">
              <w:rPr>
                <w:rFonts w:ascii="Bookman Old Style" w:hAnsi="Bookman Old Style" w:cs="Gautami"/>
                <w:b/>
                <w:sz w:val="20"/>
                <w:szCs w:val="20"/>
              </w:rPr>
              <w:t>”</w:t>
            </w:r>
            <w:r w:rsidR="00CC6559" w:rsidRPr="00390681">
              <w:rPr>
                <w:rFonts w:ascii="Bookman Old Style" w:hAnsi="Bookman Old Style" w:cs="Gautami"/>
                <w:b/>
                <w:sz w:val="20"/>
                <w:szCs w:val="20"/>
              </w:rPr>
              <w:t>)</w:t>
            </w:r>
          </w:p>
          <w:p w:rsidR="00864D53" w:rsidRPr="00390681" w:rsidRDefault="00864D53" w:rsidP="0050425F">
            <w:pPr>
              <w:jc w:val="center"/>
              <w:rPr>
                <w:rFonts w:ascii="Bookman Old Style" w:hAnsi="Bookman Old Style" w:cs="Gautami"/>
                <w:b/>
                <w:sz w:val="20"/>
                <w:szCs w:val="20"/>
              </w:rPr>
            </w:pPr>
          </w:p>
          <w:p w:rsidR="00BF1B22" w:rsidRPr="00390681" w:rsidRDefault="00BF1B22" w:rsidP="00864D53">
            <w:pPr>
              <w:rPr>
                <w:rFonts w:ascii="Bookman Old Style" w:hAnsi="Bookman Old Style" w:cs="Gautami"/>
                <w:b/>
              </w:rPr>
            </w:pPr>
            <w:r w:rsidRPr="00390681">
              <w:rPr>
                <w:rFonts w:ascii="Bookman Old Style" w:hAnsi="Bookman Old Style" w:cs="Gautami"/>
                <w:b/>
                <w:sz w:val="20"/>
                <w:szCs w:val="20"/>
              </w:rPr>
              <w:t>*Length x Depth</w:t>
            </w:r>
          </w:p>
        </w:tc>
        <w:tc>
          <w:tcPr>
            <w:tcW w:w="3708" w:type="dxa"/>
            <w:shd w:val="clear" w:color="auto" w:fill="EAF1DD" w:themeFill="accent3" w:themeFillTint="33"/>
          </w:tcPr>
          <w:p w:rsidR="0050425F" w:rsidRPr="00390681" w:rsidRDefault="0050425F" w:rsidP="0050425F">
            <w:pPr>
              <w:jc w:val="center"/>
              <w:rPr>
                <w:rFonts w:ascii="Bookman Old Style" w:hAnsi="Bookman Old Style" w:cs="Gautami"/>
                <w:b/>
                <w:sz w:val="22"/>
                <w:szCs w:val="22"/>
              </w:rPr>
            </w:pPr>
            <w:r w:rsidRPr="00390681">
              <w:rPr>
                <w:rFonts w:ascii="Bookman Old Style" w:hAnsi="Bookman Old Style" w:cs="Gautami"/>
                <w:b/>
                <w:sz w:val="22"/>
                <w:szCs w:val="22"/>
              </w:rPr>
              <w:t xml:space="preserve">All booth spaces are uncovered.  If you </w:t>
            </w:r>
            <w:r w:rsidR="00506B66" w:rsidRPr="00390681">
              <w:rPr>
                <w:rFonts w:ascii="Bookman Old Style" w:hAnsi="Bookman Old Style" w:cs="Gautami"/>
                <w:b/>
                <w:sz w:val="22"/>
                <w:szCs w:val="22"/>
              </w:rPr>
              <w:t>require</w:t>
            </w:r>
            <w:r w:rsidRPr="00390681">
              <w:rPr>
                <w:rFonts w:ascii="Bookman Old Style" w:hAnsi="Bookman Old Style" w:cs="Gautami"/>
                <w:b/>
                <w:sz w:val="22"/>
                <w:szCs w:val="22"/>
              </w:rPr>
              <w:t xml:space="preserve"> a larger space, 2 or more booth spaces must be paid for with this application.  No exceptions.</w:t>
            </w:r>
          </w:p>
          <w:p w:rsidR="00B379B2" w:rsidRPr="000E3E64" w:rsidRDefault="00B379B2" w:rsidP="0050425F">
            <w:pPr>
              <w:jc w:val="center"/>
              <w:rPr>
                <w:rFonts w:ascii="Bookman Old Style" w:hAnsi="Bookman Old Style" w:cs="Gautami"/>
                <w:b/>
              </w:rPr>
            </w:pPr>
          </w:p>
          <w:p w:rsidR="00B379B2" w:rsidRPr="00390681" w:rsidRDefault="00EF4A4F" w:rsidP="000E3E64">
            <w:pPr>
              <w:jc w:val="center"/>
              <w:rPr>
                <w:rFonts w:ascii="Bookman Old Style" w:hAnsi="Bookman Old Style" w:cs="Gautami"/>
                <w:b/>
                <w:i/>
                <w:color w:val="FF0000"/>
              </w:rPr>
            </w:pPr>
            <w:r w:rsidRPr="00390681">
              <w:rPr>
                <w:rFonts w:ascii="Bookman Old Style" w:hAnsi="Bookman Old Style" w:cs="Gautami"/>
                <w:b/>
                <w:i/>
                <w:color w:val="FF0000"/>
              </w:rPr>
              <w:t>No electricity will be available</w:t>
            </w:r>
            <w:r w:rsidR="0059234B" w:rsidRPr="00390681">
              <w:rPr>
                <w:rFonts w:ascii="Bookman Old Style" w:hAnsi="Bookman Old Style" w:cs="Gautami"/>
                <w:b/>
                <w:i/>
                <w:color w:val="FF0000"/>
              </w:rPr>
              <w:t>/provided</w:t>
            </w:r>
          </w:p>
        </w:tc>
      </w:tr>
    </w:tbl>
    <w:p w:rsidR="00E97AC6" w:rsidRPr="00390681" w:rsidRDefault="00E97AC6">
      <w:pPr>
        <w:rPr>
          <w:rFonts w:ascii="Bookman Old Style" w:hAnsi="Bookman Old Style" w:cs="Gautami"/>
        </w:rPr>
      </w:pPr>
    </w:p>
    <w:p w:rsidR="00AD2C00" w:rsidRPr="00390681" w:rsidRDefault="0059234B" w:rsidP="005D105B">
      <w:pPr>
        <w:jc w:val="center"/>
        <w:rPr>
          <w:rFonts w:ascii="Bookman Old Style" w:hAnsi="Bookman Old Style" w:cs="Gautami"/>
          <w:b/>
          <w:i/>
          <w:color w:val="FF0000"/>
          <w:u w:val="single"/>
        </w:rPr>
      </w:pPr>
      <w:r w:rsidRPr="00390681">
        <w:rPr>
          <w:rFonts w:ascii="Bookman Old Style" w:hAnsi="Bookman Old Style" w:cs="Gautami"/>
          <w:b/>
          <w:i/>
          <w:color w:val="FF0000"/>
          <w:u w:val="single"/>
        </w:rPr>
        <w:t>A</w:t>
      </w:r>
      <w:r w:rsidR="00AD2C00" w:rsidRPr="00390681">
        <w:rPr>
          <w:rFonts w:ascii="Bookman Old Style" w:hAnsi="Bookman Old Style" w:cs="Gautami"/>
          <w:b/>
          <w:i/>
          <w:color w:val="FF0000"/>
          <w:u w:val="single"/>
        </w:rPr>
        <w:t>ll food booths will line up as they arrive, with no empty spaces in between.</w:t>
      </w:r>
      <w:r w:rsidR="003D6B75" w:rsidRPr="00390681">
        <w:rPr>
          <w:rFonts w:ascii="Bookman Old Style" w:hAnsi="Bookman Old Style" w:cs="Gautami"/>
          <w:b/>
          <w:i/>
          <w:color w:val="FF0000"/>
          <w:u w:val="single"/>
        </w:rPr>
        <w:t xml:space="preserve">  No exceptions.</w:t>
      </w:r>
    </w:p>
    <w:p w:rsidR="00AD2C00" w:rsidRPr="00AD2C00" w:rsidRDefault="00AD2C00" w:rsidP="005D105B">
      <w:pPr>
        <w:jc w:val="center"/>
        <w:rPr>
          <w:rFonts w:ascii="Bookman Old Style" w:hAnsi="Bookman Old Style" w:cs="Gautami"/>
          <w:sz w:val="16"/>
          <w:szCs w:val="16"/>
        </w:rPr>
      </w:pPr>
    </w:p>
    <w:p w:rsidR="00390681" w:rsidRDefault="005D105B" w:rsidP="00390681">
      <w:pPr>
        <w:jc w:val="center"/>
        <w:rPr>
          <w:rFonts w:ascii="Bookman Old Style" w:hAnsi="Bookman Old Style" w:cs="Gautami"/>
        </w:rPr>
      </w:pPr>
      <w:r w:rsidRPr="00026EFF">
        <w:rPr>
          <w:rFonts w:ascii="Bookman Old Style" w:hAnsi="Bookman Old Style" w:cs="Gautami"/>
        </w:rPr>
        <w:t xml:space="preserve">_______ </w:t>
      </w:r>
      <w:r w:rsidR="00D61D4D" w:rsidRPr="00026EFF">
        <w:rPr>
          <w:rFonts w:ascii="Bookman Old Style" w:hAnsi="Bookman Old Style" w:cs="Gautami"/>
        </w:rPr>
        <w:t># of Booths</w:t>
      </w:r>
      <w:r w:rsidRPr="00026EFF">
        <w:rPr>
          <w:rFonts w:ascii="Bookman Old Style" w:hAnsi="Bookman Old Style" w:cs="Gautami"/>
        </w:rPr>
        <w:tab/>
      </w:r>
      <w:r w:rsidRPr="00026EFF">
        <w:rPr>
          <w:rFonts w:ascii="Bookman Old Style" w:hAnsi="Bookman Old Style" w:cs="Gautami"/>
        </w:rPr>
        <w:tab/>
        <w:t>Amount enclosed ___________</w:t>
      </w:r>
    </w:p>
    <w:p w:rsidR="00390681" w:rsidRDefault="00390681" w:rsidP="00390681">
      <w:pPr>
        <w:jc w:val="center"/>
        <w:rPr>
          <w:rFonts w:ascii="Bookman Old Style" w:hAnsi="Bookman Old Style" w:cs="Gautami"/>
          <w:sz w:val="16"/>
          <w:szCs w:val="16"/>
        </w:rPr>
      </w:pPr>
    </w:p>
    <w:p w:rsidR="00E97AC6" w:rsidRDefault="006B1152" w:rsidP="00390681">
      <w:pPr>
        <w:jc w:val="center"/>
        <w:rPr>
          <w:rFonts w:ascii="Bookman Old Style" w:hAnsi="Bookman Old Style" w:cs="Gautami"/>
        </w:rPr>
      </w:pPr>
      <w:r w:rsidRPr="00390681">
        <w:rPr>
          <w:rFonts w:ascii="Bookman Old Style" w:hAnsi="Bookman Old Style" w:cs="Gautami"/>
        </w:rPr>
        <w:t xml:space="preserve">Will </w:t>
      </w:r>
      <w:r w:rsidR="00756BA0" w:rsidRPr="00390681">
        <w:rPr>
          <w:rFonts w:ascii="Bookman Old Style" w:hAnsi="Bookman Old Style" w:cs="Gautami"/>
        </w:rPr>
        <w:t xml:space="preserve">you </w:t>
      </w:r>
      <w:r w:rsidR="00AD2C00" w:rsidRPr="00390681">
        <w:rPr>
          <w:rFonts w:ascii="Bookman Old Style" w:hAnsi="Bookman Old Style" w:cs="Gautami"/>
        </w:rPr>
        <w:t>bring</w:t>
      </w:r>
      <w:r w:rsidRPr="00390681">
        <w:rPr>
          <w:rFonts w:ascii="Bookman Old Style" w:hAnsi="Bookman Old Style" w:cs="Gautami"/>
        </w:rPr>
        <w:t xml:space="preserve"> a generator?</w:t>
      </w:r>
      <w:r w:rsidR="0017607B" w:rsidRPr="00390681">
        <w:rPr>
          <w:rFonts w:ascii="Bookman Old Style" w:hAnsi="Bookman Old Style" w:cs="Gautami"/>
        </w:rPr>
        <w:t xml:space="preserve">  </w:t>
      </w:r>
      <w:r w:rsidRPr="00390681">
        <w:rPr>
          <w:rFonts w:ascii="Bookman Old Style" w:hAnsi="Bookman Old Style" w:cs="Gautami"/>
        </w:rPr>
        <w:t>_____ Yes</w:t>
      </w:r>
      <w:r w:rsidRPr="00390681">
        <w:rPr>
          <w:rFonts w:ascii="Bookman Old Style" w:hAnsi="Bookman Old Style" w:cs="Gautami"/>
        </w:rPr>
        <w:tab/>
        <w:t>_____ No</w:t>
      </w:r>
    </w:p>
    <w:p w:rsidR="00390681" w:rsidRPr="00390681" w:rsidRDefault="00390681" w:rsidP="00390681">
      <w:pPr>
        <w:jc w:val="center"/>
        <w:rPr>
          <w:rFonts w:ascii="Bookman Old Style" w:hAnsi="Bookman Old Style" w:cs="Gautami"/>
          <w:sz w:val="16"/>
          <w:szCs w:val="16"/>
        </w:rPr>
      </w:pPr>
    </w:p>
    <w:p w:rsidR="007A1EE5" w:rsidRPr="00390681" w:rsidRDefault="00B25269" w:rsidP="00B25269">
      <w:pPr>
        <w:jc w:val="center"/>
        <w:rPr>
          <w:rFonts w:ascii="Bookman Old Style" w:hAnsi="Bookman Old Style" w:cs="Gautami"/>
        </w:rPr>
      </w:pPr>
      <w:r w:rsidRPr="00390681">
        <w:rPr>
          <w:rFonts w:ascii="Bookman Old Style" w:hAnsi="Bookman Old Style" w:cs="Gautami"/>
        </w:rPr>
        <w:t>Are you a returning vendor to the NHF?</w:t>
      </w:r>
      <w:r w:rsidR="000E096F" w:rsidRPr="00390681">
        <w:rPr>
          <w:rFonts w:ascii="Bookman Old Style" w:hAnsi="Bookman Old Style" w:cs="Gautami"/>
        </w:rPr>
        <w:t xml:space="preserve">  </w:t>
      </w:r>
      <w:r w:rsidRPr="00390681">
        <w:rPr>
          <w:rFonts w:ascii="Bookman Old Style" w:hAnsi="Bookman Old Style" w:cs="Gautami"/>
        </w:rPr>
        <w:t>_</w:t>
      </w:r>
      <w:r w:rsidR="0089322F" w:rsidRPr="00390681">
        <w:rPr>
          <w:rFonts w:ascii="Bookman Old Style" w:hAnsi="Bookman Old Style" w:cs="Gautami"/>
        </w:rPr>
        <w:t>_</w:t>
      </w:r>
      <w:r w:rsidRPr="00390681">
        <w:rPr>
          <w:rFonts w:ascii="Bookman Old Style" w:hAnsi="Bookman Old Style" w:cs="Gautami"/>
        </w:rPr>
        <w:t>__ Yes</w:t>
      </w:r>
      <w:r w:rsidRPr="00390681">
        <w:rPr>
          <w:rFonts w:ascii="Bookman Old Style" w:hAnsi="Bookman Old Style" w:cs="Gautami"/>
        </w:rPr>
        <w:tab/>
        <w:t>_</w:t>
      </w:r>
      <w:r w:rsidR="0089322F" w:rsidRPr="00390681">
        <w:rPr>
          <w:rFonts w:ascii="Bookman Old Style" w:hAnsi="Bookman Old Style" w:cs="Gautami"/>
        </w:rPr>
        <w:t>__</w:t>
      </w:r>
      <w:r w:rsidRPr="00390681">
        <w:rPr>
          <w:rFonts w:ascii="Bookman Old Style" w:hAnsi="Bookman Old Style" w:cs="Gautami"/>
        </w:rPr>
        <w:t>_ No</w:t>
      </w:r>
    </w:p>
    <w:p w:rsidR="007A1EE5" w:rsidRDefault="007A1EE5">
      <w:pPr>
        <w:rPr>
          <w:rFonts w:ascii="Bookman Old Style" w:hAnsi="Bookman Old Style" w:cs="Gautami"/>
          <w:sz w:val="16"/>
          <w:szCs w:val="16"/>
        </w:rPr>
      </w:pPr>
    </w:p>
    <w:p w:rsidR="00026EFF" w:rsidRPr="00390681" w:rsidRDefault="00AA479D" w:rsidP="00AA479D">
      <w:pPr>
        <w:jc w:val="center"/>
        <w:rPr>
          <w:rFonts w:ascii="Bookman Old Style" w:hAnsi="Bookman Old Style" w:cs="Gautami"/>
          <w:b/>
          <w:i/>
          <w:sz w:val="20"/>
          <w:szCs w:val="20"/>
        </w:rPr>
      </w:pPr>
      <w:r w:rsidRPr="00390681">
        <w:rPr>
          <w:rFonts w:ascii="Bookman Old Style" w:hAnsi="Bookman Old Style" w:cs="Gautami"/>
          <w:b/>
          <w:i/>
          <w:sz w:val="20"/>
          <w:szCs w:val="20"/>
        </w:rPr>
        <w:t xml:space="preserve">***Note:  All food booths must apply directly to the Fort Bend County Health Department, 281.342.7469, for the required permit.  </w:t>
      </w:r>
    </w:p>
    <w:p w:rsidR="00AA479D" w:rsidRPr="00390681" w:rsidRDefault="00026EFF" w:rsidP="00AA479D">
      <w:pPr>
        <w:jc w:val="center"/>
        <w:rPr>
          <w:rFonts w:ascii="Bookman Old Style" w:hAnsi="Bookman Old Style" w:cs="Gautami"/>
          <w:b/>
          <w:i/>
          <w:sz w:val="20"/>
          <w:szCs w:val="20"/>
        </w:rPr>
      </w:pPr>
      <w:r w:rsidRPr="00390681">
        <w:rPr>
          <w:rFonts w:ascii="Bookman Old Style" w:hAnsi="Bookman Old Style" w:cs="Gautami"/>
          <w:b/>
          <w:i/>
          <w:sz w:val="20"/>
          <w:szCs w:val="20"/>
        </w:rPr>
        <w:t>***</w:t>
      </w:r>
      <w:r w:rsidR="00AA479D" w:rsidRPr="00390681">
        <w:rPr>
          <w:rFonts w:ascii="Bookman Old Style" w:hAnsi="Bookman Old Style" w:cs="Gautami"/>
          <w:b/>
          <w:i/>
          <w:sz w:val="20"/>
          <w:szCs w:val="20"/>
        </w:rPr>
        <w:t>Compliance with all Health Department rules is required</w:t>
      </w:r>
      <w:proofErr w:type="gramStart"/>
      <w:r w:rsidR="00AA479D" w:rsidRPr="00390681">
        <w:rPr>
          <w:rFonts w:ascii="Bookman Old Style" w:hAnsi="Bookman Old Style" w:cs="Gautami"/>
          <w:b/>
          <w:i/>
          <w:sz w:val="20"/>
          <w:szCs w:val="20"/>
        </w:rPr>
        <w:t>.*</w:t>
      </w:r>
      <w:proofErr w:type="gramEnd"/>
      <w:r w:rsidR="00AA479D" w:rsidRPr="00390681">
        <w:rPr>
          <w:rFonts w:ascii="Bookman Old Style" w:hAnsi="Bookman Old Style" w:cs="Gautami"/>
          <w:b/>
          <w:i/>
          <w:sz w:val="20"/>
          <w:szCs w:val="20"/>
        </w:rPr>
        <w:t>**</w:t>
      </w:r>
    </w:p>
    <w:p w:rsidR="00AA479D" w:rsidRPr="0017607B" w:rsidRDefault="00AA479D">
      <w:pPr>
        <w:rPr>
          <w:rFonts w:ascii="Bookman Old Style" w:hAnsi="Bookman Old Style" w:cs="Gautami"/>
          <w:sz w:val="16"/>
          <w:szCs w:val="16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0C7DD0" w:rsidRPr="000C7DD0">
        <w:tc>
          <w:tcPr>
            <w:tcW w:w="3528" w:type="dxa"/>
          </w:tcPr>
          <w:p w:rsidR="000C7DD0" w:rsidRPr="000C7DD0" w:rsidRDefault="000C7DD0" w:rsidP="000C7DD0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 w:rsidRPr="000C7DD0">
              <w:rPr>
                <w:rFonts w:ascii="Bookman Old Style" w:hAnsi="Bookman Old Style" w:cs="Gautami"/>
                <w:sz w:val="22"/>
                <w:szCs w:val="22"/>
              </w:rPr>
              <w:t>Mail Application to:</w:t>
            </w:r>
          </w:p>
          <w:p w:rsidR="000C7DD0" w:rsidRPr="000C7DD0" w:rsidRDefault="000C7DD0" w:rsidP="000C7DD0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 w:rsidRPr="000C7DD0">
              <w:rPr>
                <w:rFonts w:ascii="Bookman Old Style" w:hAnsi="Bookman Old Style" w:cs="Gautami"/>
                <w:sz w:val="22"/>
                <w:szCs w:val="22"/>
              </w:rPr>
              <w:t>Needville Harvest Festival, Inc.</w:t>
            </w:r>
          </w:p>
          <w:p w:rsidR="000C7DD0" w:rsidRPr="000C7DD0" w:rsidRDefault="00390681" w:rsidP="000C7DD0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>
              <w:rPr>
                <w:rFonts w:ascii="Bookman Old Style" w:hAnsi="Bookman Old Style" w:cs="Gautami"/>
                <w:sz w:val="22"/>
                <w:szCs w:val="22"/>
              </w:rPr>
              <w:t>PO</w:t>
            </w:r>
            <w:r w:rsidR="00AD4031">
              <w:rPr>
                <w:rFonts w:ascii="Bookman Old Style" w:hAnsi="Bookman Old Style" w:cs="Gautami"/>
                <w:sz w:val="22"/>
                <w:szCs w:val="22"/>
              </w:rPr>
              <w:t xml:space="preserve"> Box 1101</w:t>
            </w:r>
          </w:p>
          <w:p w:rsidR="000C7DD0" w:rsidRPr="000C7DD0" w:rsidRDefault="000C7DD0" w:rsidP="000C7DD0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0C7DD0">
                  <w:rPr>
                    <w:rFonts w:ascii="Bookman Old Style" w:hAnsi="Bookman Old Style" w:cs="Gautami"/>
                    <w:sz w:val="22"/>
                    <w:szCs w:val="22"/>
                  </w:rPr>
                  <w:t>Needville</w:t>
                </w:r>
              </w:smartTag>
              <w:r w:rsidRPr="000C7DD0">
                <w:rPr>
                  <w:rFonts w:ascii="Bookman Old Style" w:hAnsi="Bookman Old Style" w:cs="Gautam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0C7DD0">
                  <w:rPr>
                    <w:rFonts w:ascii="Bookman Old Style" w:hAnsi="Bookman Old Style" w:cs="Gautami"/>
                    <w:sz w:val="22"/>
                    <w:szCs w:val="22"/>
                  </w:rPr>
                  <w:t>TX</w:t>
                </w:r>
              </w:smartTag>
              <w:r w:rsidRPr="000C7DD0">
                <w:rPr>
                  <w:rFonts w:ascii="Bookman Old Style" w:hAnsi="Bookman Old Style" w:cs="Gautami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0C7DD0">
                  <w:rPr>
                    <w:rFonts w:ascii="Bookman Old Style" w:hAnsi="Bookman Old Style" w:cs="Gautami"/>
                    <w:sz w:val="22"/>
                    <w:szCs w:val="22"/>
                  </w:rPr>
                  <w:t>77461</w:t>
                </w:r>
              </w:smartTag>
            </w:smartTag>
          </w:p>
        </w:tc>
        <w:tc>
          <w:tcPr>
            <w:tcW w:w="6480" w:type="dxa"/>
          </w:tcPr>
          <w:p w:rsidR="005F5670" w:rsidRDefault="005F5670" w:rsidP="005F5670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>
              <w:rPr>
                <w:rFonts w:ascii="Bookman Old Style" w:hAnsi="Bookman Old Style" w:cs="Gautami"/>
                <w:sz w:val="22"/>
                <w:szCs w:val="22"/>
              </w:rPr>
              <w:t>Vendor Committee:</w:t>
            </w:r>
          </w:p>
          <w:p w:rsidR="008E274D" w:rsidRDefault="00026EFF" w:rsidP="005F5670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>
              <w:rPr>
                <w:rFonts w:ascii="Bookman Old Style" w:hAnsi="Bookman Old Style" w:cs="Gautami"/>
                <w:sz w:val="22"/>
                <w:szCs w:val="22"/>
              </w:rPr>
              <w:t>Crystal Harvey</w:t>
            </w:r>
            <w:r w:rsidR="008E274D">
              <w:rPr>
                <w:rFonts w:ascii="Bookman Old Style" w:hAnsi="Bookman Old Style" w:cs="Gautami"/>
                <w:sz w:val="22"/>
                <w:szCs w:val="22"/>
              </w:rPr>
              <w:t xml:space="preserve"> 281-723-4498</w:t>
            </w:r>
          </w:p>
          <w:p w:rsidR="005F5670" w:rsidRDefault="008E274D" w:rsidP="005F5670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>
              <w:rPr>
                <w:rFonts w:ascii="Bookman Old Style" w:hAnsi="Bookman Old Style" w:cs="Gautami"/>
                <w:sz w:val="22"/>
                <w:szCs w:val="22"/>
              </w:rPr>
              <w:t xml:space="preserve"> </w:t>
            </w:r>
            <w:r w:rsidR="00026EFF">
              <w:rPr>
                <w:rFonts w:ascii="Bookman Old Style" w:hAnsi="Bookman Old Style" w:cs="Gautami"/>
                <w:sz w:val="22"/>
                <w:szCs w:val="22"/>
              </w:rPr>
              <w:t>Iris Walker</w:t>
            </w:r>
            <w:r>
              <w:rPr>
                <w:rFonts w:ascii="Bookman Old Style" w:hAnsi="Bookman Old Style" w:cs="Gautami"/>
                <w:sz w:val="22"/>
                <w:szCs w:val="22"/>
              </w:rPr>
              <w:t xml:space="preserve"> 979-398-1833</w:t>
            </w:r>
          </w:p>
          <w:p w:rsidR="000C7DD0" w:rsidRPr="000C7DD0" w:rsidRDefault="008E274D" w:rsidP="008E274D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>
              <w:rPr>
                <w:rFonts w:ascii="Bookman Old Style" w:hAnsi="Bookman Old Style" w:cs="Gautami"/>
                <w:sz w:val="22"/>
                <w:szCs w:val="22"/>
              </w:rPr>
              <w:t xml:space="preserve">Email: </w:t>
            </w:r>
            <w:r w:rsidR="005F5670">
              <w:rPr>
                <w:rFonts w:ascii="Bookman Old Style" w:hAnsi="Bookman Old Style" w:cs="Gautami"/>
                <w:sz w:val="22"/>
                <w:szCs w:val="22"/>
              </w:rPr>
              <w:t>nhfvendorcommittee@outlook.com</w:t>
            </w:r>
          </w:p>
        </w:tc>
      </w:tr>
    </w:tbl>
    <w:p w:rsidR="00AA479D" w:rsidRPr="00315E7A" w:rsidRDefault="00AA479D">
      <w:pPr>
        <w:rPr>
          <w:rFonts w:ascii="Bookman Old Style" w:hAnsi="Bookman Old Style" w:cs="Gautami"/>
          <w:sz w:val="4"/>
          <w:szCs w:val="4"/>
        </w:rPr>
      </w:pPr>
    </w:p>
    <w:sectPr w:rsidR="00AA479D" w:rsidRPr="00315E7A" w:rsidSect="006767AD">
      <w:pgSz w:w="12240" w:h="15840" w:code="1"/>
      <w:pgMar w:top="432" w:right="1440" w:bottom="432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2E02"/>
    <w:multiLevelType w:val="hybridMultilevel"/>
    <w:tmpl w:val="8F08A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3C92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440E3"/>
    <w:multiLevelType w:val="hybridMultilevel"/>
    <w:tmpl w:val="BC26A7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273C92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71509"/>
    <w:multiLevelType w:val="multilevel"/>
    <w:tmpl w:val="BC26A72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B533AE"/>
    <w:multiLevelType w:val="hybridMultilevel"/>
    <w:tmpl w:val="78249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3C92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23CEB"/>
    <w:multiLevelType w:val="hybridMultilevel"/>
    <w:tmpl w:val="B8D40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3C92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A40B7D"/>
    <w:multiLevelType w:val="multilevel"/>
    <w:tmpl w:val="BC26A72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56E15"/>
    <w:multiLevelType w:val="multilevel"/>
    <w:tmpl w:val="2F36BB6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10"/>
    <w:rsid w:val="00011009"/>
    <w:rsid w:val="00026EFF"/>
    <w:rsid w:val="00056240"/>
    <w:rsid w:val="00063CAD"/>
    <w:rsid w:val="00084211"/>
    <w:rsid w:val="000C7DD0"/>
    <w:rsid w:val="000E096F"/>
    <w:rsid w:val="000E3E64"/>
    <w:rsid w:val="00122536"/>
    <w:rsid w:val="00123D8B"/>
    <w:rsid w:val="00151488"/>
    <w:rsid w:val="00151765"/>
    <w:rsid w:val="0017607B"/>
    <w:rsid w:val="001A4239"/>
    <w:rsid w:val="001C1CB4"/>
    <w:rsid w:val="001D04A7"/>
    <w:rsid w:val="001F4E17"/>
    <w:rsid w:val="002038FA"/>
    <w:rsid w:val="00241DAB"/>
    <w:rsid w:val="002476D8"/>
    <w:rsid w:val="00266556"/>
    <w:rsid w:val="00285D53"/>
    <w:rsid w:val="002F7F3D"/>
    <w:rsid w:val="00315E7A"/>
    <w:rsid w:val="00326D82"/>
    <w:rsid w:val="00334CB1"/>
    <w:rsid w:val="00346139"/>
    <w:rsid w:val="0036085E"/>
    <w:rsid w:val="00361048"/>
    <w:rsid w:val="00364BEC"/>
    <w:rsid w:val="00390681"/>
    <w:rsid w:val="00394082"/>
    <w:rsid w:val="003B1C7A"/>
    <w:rsid w:val="003B2479"/>
    <w:rsid w:val="003B7602"/>
    <w:rsid w:val="003D6B75"/>
    <w:rsid w:val="003F6694"/>
    <w:rsid w:val="004D4FBF"/>
    <w:rsid w:val="004E1BFC"/>
    <w:rsid w:val="0050425F"/>
    <w:rsid w:val="00506B66"/>
    <w:rsid w:val="00514E7A"/>
    <w:rsid w:val="00532715"/>
    <w:rsid w:val="005451EC"/>
    <w:rsid w:val="00553200"/>
    <w:rsid w:val="00554479"/>
    <w:rsid w:val="00566A8D"/>
    <w:rsid w:val="00582738"/>
    <w:rsid w:val="005839E1"/>
    <w:rsid w:val="0059234B"/>
    <w:rsid w:val="005D105B"/>
    <w:rsid w:val="005F499F"/>
    <w:rsid w:val="005F5670"/>
    <w:rsid w:val="006275B0"/>
    <w:rsid w:val="00675F7B"/>
    <w:rsid w:val="006767AD"/>
    <w:rsid w:val="0067716A"/>
    <w:rsid w:val="00685772"/>
    <w:rsid w:val="006B1152"/>
    <w:rsid w:val="007319F1"/>
    <w:rsid w:val="00756BA0"/>
    <w:rsid w:val="00756F10"/>
    <w:rsid w:val="007839BF"/>
    <w:rsid w:val="007A1EE5"/>
    <w:rsid w:val="007A7C20"/>
    <w:rsid w:val="007F49E2"/>
    <w:rsid w:val="00827A9B"/>
    <w:rsid w:val="00850682"/>
    <w:rsid w:val="00864D53"/>
    <w:rsid w:val="008749B0"/>
    <w:rsid w:val="0089322F"/>
    <w:rsid w:val="008E274D"/>
    <w:rsid w:val="009032DC"/>
    <w:rsid w:val="00910797"/>
    <w:rsid w:val="009143A4"/>
    <w:rsid w:val="00937FDB"/>
    <w:rsid w:val="0096499E"/>
    <w:rsid w:val="00984E81"/>
    <w:rsid w:val="009977B5"/>
    <w:rsid w:val="009C5F20"/>
    <w:rsid w:val="00A378D2"/>
    <w:rsid w:val="00A53648"/>
    <w:rsid w:val="00A974F1"/>
    <w:rsid w:val="00AA479D"/>
    <w:rsid w:val="00AD20C8"/>
    <w:rsid w:val="00AD2C00"/>
    <w:rsid w:val="00AD4031"/>
    <w:rsid w:val="00B25269"/>
    <w:rsid w:val="00B379B2"/>
    <w:rsid w:val="00B41750"/>
    <w:rsid w:val="00B6638E"/>
    <w:rsid w:val="00B800B9"/>
    <w:rsid w:val="00B96B77"/>
    <w:rsid w:val="00BA18AA"/>
    <w:rsid w:val="00BE4F49"/>
    <w:rsid w:val="00BF1B22"/>
    <w:rsid w:val="00C645D4"/>
    <w:rsid w:val="00C6711E"/>
    <w:rsid w:val="00CC2C2C"/>
    <w:rsid w:val="00CC6559"/>
    <w:rsid w:val="00CF446C"/>
    <w:rsid w:val="00D16E3B"/>
    <w:rsid w:val="00D30755"/>
    <w:rsid w:val="00D61D4D"/>
    <w:rsid w:val="00D757CC"/>
    <w:rsid w:val="00DA2634"/>
    <w:rsid w:val="00DB4427"/>
    <w:rsid w:val="00E927B1"/>
    <w:rsid w:val="00E97AC6"/>
    <w:rsid w:val="00ED354E"/>
    <w:rsid w:val="00EE63BF"/>
    <w:rsid w:val="00EF4A4F"/>
    <w:rsid w:val="00F153CC"/>
    <w:rsid w:val="00F65656"/>
    <w:rsid w:val="00F70254"/>
    <w:rsid w:val="00FE1346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9146F01-9994-4B0B-BBFD-F369352D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C7DD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2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2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27th ANNUAL NEEDVILLE HARVEST FESTIVAL</vt:lpstr>
    </vt:vector>
  </TitlesOfParts>
  <Company>MHHS</Company>
  <LinksUpToDate>false</LinksUpToDate>
  <CharactersWithSpaces>1439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mailto:brandtc@brandtcom.com</vt:lpwstr>
      </vt:variant>
      <vt:variant>
        <vt:lpwstr/>
      </vt:variant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mailto:skwendt@consolidated.net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27th ANNUAL NEEDVILLE HARVEST FESTIVAL</dc:title>
  <dc:creator>shwinkel</dc:creator>
  <cp:lastModifiedBy>Kaydey Brewster</cp:lastModifiedBy>
  <cp:revision>8</cp:revision>
  <cp:lastPrinted>2019-03-19T13:19:00Z</cp:lastPrinted>
  <dcterms:created xsi:type="dcterms:W3CDTF">2022-07-18T14:32:00Z</dcterms:created>
  <dcterms:modified xsi:type="dcterms:W3CDTF">2022-08-30T19:00:00Z</dcterms:modified>
</cp:coreProperties>
</file>